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Экстренные службы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Номера экстренных служб доступны в любой момент времени, даже при финансовой блокировке услуг: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112 – Единый номер экстренных служб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101 – Пожарная служба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102 – Полиция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103 – Скорая помощь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104 – Служба газа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100 – Служба точного времени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115 – Единая служба поддержки граждан при получении государственных и муниципальных услуг в электронном виде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121 и 123 – телефонная служба ребенок в опасности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109 – бесплатная справочная телефонная служба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125 – бюро ремонта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149 – платная справочная телефонная служба</w:t>
      </w:r>
    </w:p>
    <w:p w:rsidR="000D65A8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</w:p>
    <w:p w:rsidR="00660655" w:rsidRPr="000D65A8" w:rsidRDefault="000D65A8" w:rsidP="000D65A8">
      <w:pPr>
        <w:rPr>
          <w:rFonts w:ascii="Times New Roman" w:hAnsi="Times New Roman" w:cs="Times New Roman"/>
          <w:sz w:val="28"/>
          <w:szCs w:val="28"/>
        </w:rPr>
      </w:pPr>
      <w:r w:rsidRPr="000D65A8">
        <w:rPr>
          <w:rFonts w:ascii="Times New Roman" w:hAnsi="Times New Roman" w:cs="Times New Roman"/>
          <w:sz w:val="28"/>
          <w:szCs w:val="28"/>
        </w:rPr>
        <w:t>141 – справочная по телефонным кодам</w:t>
      </w:r>
      <w:bookmarkStart w:id="0" w:name="_GoBack"/>
      <w:bookmarkEnd w:id="0"/>
    </w:p>
    <w:sectPr w:rsidR="00660655" w:rsidRPr="000D65A8" w:rsidSect="000D65A8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D07"/>
    <w:rsid w:val="000D65A8"/>
    <w:rsid w:val="00660655"/>
    <w:rsid w:val="00B32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408600-8EBF-46BB-BF21-71EA84A4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Kindergrten243</dc:creator>
  <cp:keywords/>
  <dc:description/>
  <cp:lastModifiedBy>Kindergrten243</cp:lastModifiedBy>
  <cp:revision>2</cp:revision>
  <dcterms:created xsi:type="dcterms:W3CDTF">2023-03-23T08:15:00Z</dcterms:created>
  <dcterms:modified xsi:type="dcterms:W3CDTF">2023-03-23T08:15:00Z</dcterms:modified>
</cp:coreProperties>
</file>